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31B" w:rsidRPr="0031122A" w:rsidRDefault="006E3747" w:rsidP="006E3747">
      <w:pPr>
        <w:spacing w:line="360" w:lineRule="auto"/>
        <w:ind w:firstLine="4253"/>
        <w:rPr>
          <w:szCs w:val="24"/>
        </w:rPr>
      </w:pPr>
      <w:r>
        <w:rPr>
          <w:noProof/>
          <w:szCs w:val="24"/>
        </w:rPr>
        <w:drawing>
          <wp:inline distT="0" distB="0" distL="0" distR="0" wp14:anchorId="656CEC32" wp14:editId="1EAE2803">
            <wp:extent cx="597535" cy="7499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D631B">
        <w:rPr>
          <w:szCs w:val="24"/>
        </w:rPr>
        <w:t xml:space="preserve"> </w:t>
      </w:r>
    </w:p>
    <w:p w:rsidR="00AD631B" w:rsidRPr="0031122A" w:rsidRDefault="00B03758" w:rsidP="006E3747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ПОВЕСТКА </w:t>
      </w:r>
    </w:p>
    <w:p w:rsidR="00F56B28" w:rsidRPr="00595C5F" w:rsidRDefault="00F56B28" w:rsidP="00F56B28">
      <w:pPr>
        <w:spacing w:line="276" w:lineRule="auto"/>
        <w:ind w:right="-1"/>
        <w:jc w:val="center"/>
        <w:rPr>
          <w:b/>
          <w:szCs w:val="24"/>
        </w:rPr>
      </w:pPr>
      <w:r w:rsidRPr="00595C5F">
        <w:rPr>
          <w:b/>
          <w:szCs w:val="24"/>
        </w:rPr>
        <w:t>заседан</w:t>
      </w:r>
      <w:r>
        <w:rPr>
          <w:b/>
          <w:szCs w:val="24"/>
        </w:rPr>
        <w:t>ия постоянной комиссии Думы Арте</w:t>
      </w:r>
      <w:r w:rsidRPr="00595C5F">
        <w:rPr>
          <w:b/>
          <w:szCs w:val="24"/>
        </w:rPr>
        <w:t xml:space="preserve">мовского городского округа </w:t>
      </w:r>
    </w:p>
    <w:p w:rsidR="00F56B28" w:rsidRPr="00595C5F" w:rsidRDefault="00F56B28" w:rsidP="00F56B28">
      <w:pPr>
        <w:spacing w:line="276" w:lineRule="auto"/>
        <w:ind w:right="-1"/>
        <w:jc w:val="center"/>
        <w:rPr>
          <w:b/>
          <w:szCs w:val="24"/>
        </w:rPr>
      </w:pPr>
      <w:r w:rsidRPr="00595C5F">
        <w:rPr>
          <w:b/>
          <w:szCs w:val="24"/>
        </w:rPr>
        <w:t xml:space="preserve">по вопросам законности и защиты прав граждан </w:t>
      </w:r>
    </w:p>
    <w:p w:rsidR="00AD631B" w:rsidRPr="0031122A" w:rsidRDefault="00AD631B" w:rsidP="00852B64">
      <w:pPr>
        <w:pStyle w:val="a5"/>
        <w:ind w:right="-1"/>
        <w:rPr>
          <w:b/>
          <w:szCs w:val="24"/>
        </w:rPr>
      </w:pPr>
    </w:p>
    <w:p w:rsidR="00AD631B" w:rsidRPr="0031122A" w:rsidRDefault="00B03F7C" w:rsidP="00AD631B">
      <w:pPr>
        <w:pStyle w:val="a5"/>
        <w:ind w:right="-1"/>
        <w:rPr>
          <w:szCs w:val="24"/>
        </w:rPr>
      </w:pPr>
      <w:r>
        <w:rPr>
          <w:szCs w:val="24"/>
        </w:rPr>
        <w:t>г. Арте</w:t>
      </w:r>
      <w:r w:rsidR="00AD631B" w:rsidRPr="0031122A">
        <w:rPr>
          <w:szCs w:val="24"/>
        </w:rPr>
        <w:t>м</w:t>
      </w:r>
      <w:r w:rsidR="00AD631B">
        <w:rPr>
          <w:szCs w:val="24"/>
        </w:rPr>
        <w:tab/>
      </w:r>
      <w:r w:rsidR="00AD631B">
        <w:rPr>
          <w:szCs w:val="24"/>
        </w:rPr>
        <w:tab/>
      </w:r>
      <w:r w:rsidR="00AD631B">
        <w:rPr>
          <w:szCs w:val="24"/>
        </w:rPr>
        <w:tab/>
      </w:r>
      <w:r w:rsidR="00AD631B">
        <w:rPr>
          <w:szCs w:val="24"/>
        </w:rPr>
        <w:tab/>
      </w:r>
      <w:r w:rsidR="00AD631B">
        <w:rPr>
          <w:szCs w:val="24"/>
        </w:rPr>
        <w:tab/>
      </w:r>
      <w:r w:rsidR="00AD631B">
        <w:rPr>
          <w:szCs w:val="24"/>
        </w:rPr>
        <w:tab/>
      </w:r>
      <w:r w:rsidR="00AD631B">
        <w:rPr>
          <w:szCs w:val="24"/>
        </w:rPr>
        <w:tab/>
        <w:t xml:space="preserve">         </w:t>
      </w:r>
      <w:r w:rsidR="00AD631B" w:rsidRPr="0031122A">
        <w:rPr>
          <w:szCs w:val="24"/>
        </w:rPr>
        <w:t xml:space="preserve"> </w:t>
      </w:r>
      <w:r w:rsidR="00077FD5">
        <w:rPr>
          <w:szCs w:val="24"/>
        </w:rPr>
        <w:t xml:space="preserve">            </w:t>
      </w:r>
      <w:r w:rsidR="00AD631B" w:rsidRPr="0031122A">
        <w:rPr>
          <w:szCs w:val="24"/>
        </w:rPr>
        <w:t xml:space="preserve">  </w:t>
      </w:r>
      <w:r w:rsidR="002E14AB">
        <w:rPr>
          <w:szCs w:val="24"/>
        </w:rPr>
        <w:t xml:space="preserve">   </w:t>
      </w:r>
      <w:r>
        <w:rPr>
          <w:szCs w:val="24"/>
        </w:rPr>
        <w:t xml:space="preserve"> </w:t>
      </w:r>
      <w:r w:rsidR="00405426">
        <w:rPr>
          <w:szCs w:val="24"/>
        </w:rPr>
        <w:t xml:space="preserve"> </w:t>
      </w:r>
      <w:r w:rsidR="001410B4">
        <w:rPr>
          <w:szCs w:val="24"/>
        </w:rPr>
        <w:t xml:space="preserve">  </w:t>
      </w:r>
      <w:r w:rsidR="00A61CF8">
        <w:rPr>
          <w:b/>
          <w:szCs w:val="24"/>
        </w:rPr>
        <w:t>04</w:t>
      </w:r>
      <w:r w:rsidR="001410B4">
        <w:rPr>
          <w:b/>
          <w:szCs w:val="24"/>
        </w:rPr>
        <w:t xml:space="preserve"> марта</w:t>
      </w:r>
      <w:r w:rsidR="00077FD5">
        <w:rPr>
          <w:b/>
          <w:szCs w:val="24"/>
        </w:rPr>
        <w:t xml:space="preserve"> </w:t>
      </w:r>
      <w:r w:rsidR="00224334">
        <w:rPr>
          <w:b/>
          <w:szCs w:val="24"/>
        </w:rPr>
        <w:t>2026</w:t>
      </w:r>
      <w:r w:rsidR="00AD631B" w:rsidRPr="0031122A">
        <w:rPr>
          <w:b/>
          <w:szCs w:val="24"/>
        </w:rPr>
        <w:t xml:space="preserve"> года</w:t>
      </w:r>
    </w:p>
    <w:p w:rsidR="00AD631B" w:rsidRPr="0031122A" w:rsidRDefault="000F1278" w:rsidP="00852B64">
      <w:pPr>
        <w:pStyle w:val="a3"/>
        <w:tabs>
          <w:tab w:val="left" w:pos="708"/>
          <w:tab w:val="left" w:pos="1416"/>
          <w:tab w:val="left" w:pos="8310"/>
        </w:tabs>
        <w:ind w:left="1843" w:right="-1" w:hanging="1843"/>
        <w:rPr>
          <w:b/>
          <w:szCs w:val="24"/>
        </w:rPr>
      </w:pPr>
      <w:r>
        <w:rPr>
          <w:b/>
          <w:szCs w:val="24"/>
        </w:rPr>
        <w:t>11</w:t>
      </w:r>
      <w:r w:rsidR="00B03F7C">
        <w:rPr>
          <w:b/>
          <w:szCs w:val="24"/>
        </w:rPr>
        <w:t>:0</w:t>
      </w:r>
      <w:r w:rsidR="00AD631B" w:rsidRPr="0031122A">
        <w:rPr>
          <w:b/>
          <w:szCs w:val="24"/>
        </w:rPr>
        <w:t>0 часов</w:t>
      </w:r>
      <w:r w:rsidR="00AD631B" w:rsidRPr="0031122A">
        <w:rPr>
          <w:b/>
          <w:szCs w:val="24"/>
        </w:rPr>
        <w:tab/>
      </w:r>
      <w:r w:rsidR="00852B64">
        <w:rPr>
          <w:b/>
          <w:szCs w:val="24"/>
        </w:rPr>
        <w:tab/>
      </w:r>
    </w:p>
    <w:p w:rsidR="00900F4E" w:rsidRPr="00F872CF" w:rsidRDefault="00852B64" w:rsidP="00852B64">
      <w:pPr>
        <w:ind w:right="-1"/>
        <w:jc w:val="center"/>
        <w:rPr>
          <w:szCs w:val="24"/>
        </w:rPr>
      </w:pPr>
      <w:r>
        <w:rPr>
          <w:szCs w:val="24"/>
        </w:rPr>
        <w:t xml:space="preserve">      </w:t>
      </w:r>
      <w:r w:rsidR="00AD631B" w:rsidRPr="0031122A">
        <w:rPr>
          <w:szCs w:val="24"/>
        </w:rPr>
        <w:t xml:space="preserve">                                                                                               </w:t>
      </w:r>
      <w:r w:rsidR="00AD631B">
        <w:rPr>
          <w:szCs w:val="24"/>
        </w:rPr>
        <w:t xml:space="preserve">                      </w:t>
      </w:r>
      <w:r w:rsidR="00BC44B9">
        <w:rPr>
          <w:szCs w:val="24"/>
        </w:rPr>
        <w:t xml:space="preserve">           </w:t>
      </w:r>
      <w:r w:rsidR="00900F4E" w:rsidRPr="00F872CF">
        <w:rPr>
          <w:szCs w:val="24"/>
        </w:rPr>
        <w:t>конференц-зал</w:t>
      </w:r>
    </w:p>
    <w:p w:rsidR="00900F4E" w:rsidRPr="0031122A" w:rsidRDefault="00900F4E" w:rsidP="00900F4E">
      <w:pPr>
        <w:ind w:right="-1"/>
        <w:jc w:val="right"/>
        <w:rPr>
          <w:szCs w:val="24"/>
        </w:rPr>
      </w:pPr>
      <w:r w:rsidRPr="00F872CF">
        <w:rPr>
          <w:szCs w:val="24"/>
        </w:rPr>
        <w:t>администрации АГО</w:t>
      </w:r>
    </w:p>
    <w:p w:rsidR="00BC44B9" w:rsidRPr="0031122A" w:rsidRDefault="00BC44B9" w:rsidP="00852B64">
      <w:pPr>
        <w:pStyle w:val="a3"/>
        <w:spacing w:line="240" w:lineRule="auto"/>
        <w:ind w:firstLine="0"/>
        <w:rPr>
          <w:szCs w:val="24"/>
        </w:rPr>
      </w:pPr>
    </w:p>
    <w:tbl>
      <w:tblPr>
        <w:tblStyle w:val="ae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371"/>
      </w:tblGrid>
      <w:tr w:rsidR="00B03F7C" w:rsidTr="00922279">
        <w:tc>
          <w:tcPr>
            <w:tcW w:w="9776" w:type="dxa"/>
            <w:gridSpan w:val="2"/>
          </w:tcPr>
          <w:p w:rsidR="00B03F7C" w:rsidRDefault="00B03F7C" w:rsidP="00C86123">
            <w:pPr>
              <w:pStyle w:val="ad"/>
              <w:numPr>
                <w:ilvl w:val="0"/>
                <w:numId w:val="15"/>
              </w:numPr>
              <w:spacing w:line="276" w:lineRule="auto"/>
              <w:ind w:left="0" w:firstLine="746"/>
              <w:jc w:val="both"/>
              <w:rPr>
                <w:rFonts w:eastAsia="Calibri"/>
                <w:b/>
                <w:szCs w:val="24"/>
              </w:rPr>
            </w:pPr>
            <w:r w:rsidRPr="00D9339D">
              <w:rPr>
                <w:rFonts w:eastAsia="Calibri"/>
                <w:b/>
                <w:szCs w:val="24"/>
              </w:rPr>
              <w:t>О проекте решения Думы Артемовского городского округа «</w:t>
            </w:r>
            <w:r w:rsidR="00C86123">
              <w:rPr>
                <w:rFonts w:eastAsia="Calibri"/>
                <w:b/>
                <w:szCs w:val="24"/>
              </w:rPr>
              <w:t>Об уст</w:t>
            </w:r>
            <w:r w:rsidR="008148DB">
              <w:rPr>
                <w:rFonts w:eastAsia="Calibri"/>
                <w:b/>
                <w:szCs w:val="24"/>
              </w:rPr>
              <w:t>ановлении дополнительных мер со</w:t>
            </w:r>
            <w:r w:rsidR="00C86123">
              <w:rPr>
                <w:rFonts w:eastAsia="Calibri"/>
                <w:b/>
                <w:szCs w:val="24"/>
              </w:rPr>
              <w:t>циальной поддер</w:t>
            </w:r>
            <w:r w:rsidR="00A503FF">
              <w:rPr>
                <w:rFonts w:eastAsia="Calibri"/>
                <w:b/>
                <w:szCs w:val="24"/>
              </w:rPr>
              <w:t>жки</w:t>
            </w:r>
            <w:r w:rsidR="008148DB">
              <w:rPr>
                <w:rFonts w:eastAsia="Calibri"/>
                <w:b/>
                <w:szCs w:val="24"/>
              </w:rPr>
              <w:t xml:space="preserve"> на территории Артемовского городского округа</w:t>
            </w:r>
            <w:r w:rsidR="00DD59FE">
              <w:rPr>
                <w:rFonts w:eastAsia="Calibri"/>
                <w:b/>
                <w:szCs w:val="24"/>
              </w:rPr>
              <w:t>»</w:t>
            </w:r>
          </w:p>
          <w:p w:rsidR="00E46A9B" w:rsidRPr="00224334" w:rsidRDefault="00E46A9B" w:rsidP="00E46A9B">
            <w:pPr>
              <w:pStyle w:val="ad"/>
              <w:spacing w:line="276" w:lineRule="auto"/>
              <w:ind w:left="746"/>
              <w:jc w:val="both"/>
              <w:rPr>
                <w:rFonts w:eastAsia="Calibri"/>
                <w:b/>
                <w:szCs w:val="24"/>
              </w:rPr>
            </w:pPr>
          </w:p>
        </w:tc>
      </w:tr>
      <w:tr w:rsidR="00B03F7C" w:rsidTr="00922279">
        <w:tc>
          <w:tcPr>
            <w:tcW w:w="2405" w:type="dxa"/>
          </w:tcPr>
          <w:p w:rsidR="00B03F7C" w:rsidRPr="00A06754" w:rsidRDefault="00B03F7C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371" w:type="dxa"/>
          </w:tcPr>
          <w:p w:rsidR="00B03F7C" w:rsidRDefault="000F1278" w:rsidP="008148DB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Леонова Виктория Олеговна , начальник управления по делам ГО ЧС и координации правоохранительной деятельности</w:t>
            </w:r>
            <w:r w:rsidR="008148DB">
              <w:rPr>
                <w:rFonts w:eastAsia="Calibri"/>
                <w:szCs w:val="24"/>
              </w:rPr>
              <w:t xml:space="preserve"> администрации </w:t>
            </w:r>
            <w:r w:rsidR="002E14AB">
              <w:rPr>
                <w:rFonts w:eastAsia="Calibri"/>
                <w:szCs w:val="24"/>
              </w:rPr>
              <w:t xml:space="preserve"> Артемовского городского округа</w:t>
            </w:r>
          </w:p>
        </w:tc>
      </w:tr>
      <w:tr w:rsidR="00B03F7C" w:rsidTr="00922279">
        <w:tc>
          <w:tcPr>
            <w:tcW w:w="2405" w:type="dxa"/>
          </w:tcPr>
          <w:p w:rsidR="00B03F7C" w:rsidRPr="00A06754" w:rsidRDefault="002F4322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ПРИГЛАШАЮ</w:t>
            </w:r>
            <w:r w:rsidR="00B03F7C" w:rsidRPr="00A06754">
              <w:rPr>
                <w:rFonts w:eastAsia="Calibri"/>
                <w:szCs w:val="24"/>
                <w:u w:val="single"/>
              </w:rPr>
              <w:t>ТСЯ:</w:t>
            </w:r>
          </w:p>
        </w:tc>
        <w:tc>
          <w:tcPr>
            <w:tcW w:w="7371" w:type="dxa"/>
          </w:tcPr>
          <w:p w:rsidR="002E14AB" w:rsidRPr="002E14AB" w:rsidRDefault="002E14AB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bookmarkStart w:id="0" w:name="_GoBack"/>
            <w:bookmarkEnd w:id="0"/>
            <w:r w:rsidRPr="002E14AB">
              <w:rPr>
                <w:rFonts w:eastAsia="Calibri"/>
                <w:szCs w:val="24"/>
              </w:rPr>
              <w:t>Воркова Виктория Александровна, первый заместитель главы администрации Артемовского городского округа</w:t>
            </w:r>
          </w:p>
          <w:p w:rsidR="002E14AB" w:rsidRPr="002E14AB" w:rsidRDefault="002E14AB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CB020D" w:rsidRDefault="002E14AB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 xml:space="preserve">Чуравская Ольга Алексеевна, начальник правового управления администрации </w:t>
            </w:r>
            <w:r w:rsidR="008148DB">
              <w:rPr>
                <w:rFonts w:eastAsia="Calibri"/>
                <w:szCs w:val="24"/>
              </w:rPr>
              <w:t xml:space="preserve">Артемовского городского округа </w:t>
            </w:r>
          </w:p>
          <w:p w:rsidR="00E46A9B" w:rsidRDefault="00E46A9B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</w:p>
        </w:tc>
      </w:tr>
      <w:tr w:rsidR="00D80388" w:rsidTr="00C86123">
        <w:tc>
          <w:tcPr>
            <w:tcW w:w="9776" w:type="dxa"/>
            <w:gridSpan w:val="2"/>
          </w:tcPr>
          <w:p w:rsidR="00D80388" w:rsidRDefault="00720048" w:rsidP="00347928">
            <w:pPr>
              <w:pStyle w:val="ad"/>
              <w:numPr>
                <w:ilvl w:val="0"/>
                <w:numId w:val="15"/>
              </w:numPr>
              <w:spacing w:line="276" w:lineRule="auto"/>
              <w:ind w:left="0" w:firstLine="746"/>
              <w:jc w:val="both"/>
              <w:rPr>
                <w:rFonts w:eastAsia="Calibri"/>
                <w:b/>
                <w:szCs w:val="24"/>
              </w:rPr>
            </w:pPr>
            <w:r w:rsidRPr="00347928">
              <w:rPr>
                <w:rFonts w:eastAsia="Calibri"/>
                <w:b/>
                <w:szCs w:val="24"/>
              </w:rPr>
              <w:t>О проекте решения Думы Артемовского городского округа «</w:t>
            </w:r>
            <w:r w:rsidR="00AA2A11">
              <w:rPr>
                <w:rFonts w:eastAsia="Calibri"/>
                <w:b/>
                <w:szCs w:val="24"/>
              </w:rPr>
              <w:t>О внесении изменений в решение Думы Артемовского городского округа от 25.05.2006 № 322 «О Положении о бюджетном процессе в  Артемовском городском округе</w:t>
            </w:r>
            <w:r w:rsidR="00B03F83" w:rsidRPr="00347928">
              <w:rPr>
                <w:rFonts w:eastAsia="Calibri"/>
                <w:b/>
                <w:szCs w:val="24"/>
              </w:rPr>
              <w:t>»</w:t>
            </w:r>
            <w:r w:rsidR="00AA2A11">
              <w:rPr>
                <w:rFonts w:eastAsia="Calibri"/>
                <w:b/>
                <w:szCs w:val="24"/>
              </w:rPr>
              <w:t xml:space="preserve"> (в ред. решения Думы Артемовского городского округа от 27.03.2025 № 463)</w:t>
            </w:r>
          </w:p>
          <w:p w:rsidR="00E46A9B" w:rsidRPr="00E46A9B" w:rsidRDefault="00E46A9B" w:rsidP="00E46A9B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</w:tc>
      </w:tr>
      <w:tr w:rsidR="00D80388" w:rsidTr="00922279">
        <w:tc>
          <w:tcPr>
            <w:tcW w:w="2405" w:type="dxa"/>
          </w:tcPr>
          <w:p w:rsidR="00D80388" w:rsidRDefault="00D80388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371" w:type="dxa"/>
          </w:tcPr>
          <w:p w:rsidR="00D80388" w:rsidRPr="002E14AB" w:rsidRDefault="00AA2A11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Асаржи Лариса Геннадьевна, начальник финансового управления администрации</w:t>
            </w:r>
            <w:r w:rsidRPr="00505C10">
              <w:rPr>
                <w:szCs w:val="24"/>
              </w:rPr>
              <w:t xml:space="preserve"> Артемовского городского округа</w:t>
            </w:r>
          </w:p>
        </w:tc>
      </w:tr>
      <w:tr w:rsidR="00D80388" w:rsidTr="00922279">
        <w:tc>
          <w:tcPr>
            <w:tcW w:w="2405" w:type="dxa"/>
          </w:tcPr>
          <w:p w:rsidR="00D80388" w:rsidRDefault="00D80388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ПРИГЛАШАЮТСЯ:</w:t>
            </w:r>
          </w:p>
        </w:tc>
        <w:tc>
          <w:tcPr>
            <w:tcW w:w="7371" w:type="dxa"/>
          </w:tcPr>
          <w:p w:rsidR="00D80388" w:rsidRPr="002E14AB" w:rsidRDefault="00D80388" w:rsidP="00D8038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AA2A11" w:rsidRDefault="00D80388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 xml:space="preserve">Чуравская Ольга Алексеевна, начальник правового управления администрации Артемовского городского округа </w:t>
            </w:r>
          </w:p>
          <w:p w:rsidR="00E46A9B" w:rsidRPr="002E14AB" w:rsidRDefault="00E46A9B" w:rsidP="00D9339D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</w:p>
        </w:tc>
      </w:tr>
    </w:tbl>
    <w:p w:rsidR="008A4F53" w:rsidRPr="008A4F53" w:rsidRDefault="00AA2A11" w:rsidP="008A4F53">
      <w:pPr>
        <w:pStyle w:val="ad"/>
        <w:numPr>
          <w:ilvl w:val="0"/>
          <w:numId w:val="15"/>
        </w:numPr>
        <w:ind w:left="142" w:firstLine="709"/>
        <w:jc w:val="both"/>
        <w:rPr>
          <w:rFonts w:eastAsia="Calibri"/>
          <w:szCs w:val="24"/>
        </w:rPr>
      </w:pPr>
      <w:r w:rsidRPr="00AA2A11">
        <w:rPr>
          <w:rFonts w:eastAsia="Calibri"/>
          <w:b/>
          <w:szCs w:val="24"/>
        </w:rPr>
        <w:t>О проекте решения Думы Артемовского городского округа «О внесении изменений в решение Думы Артемов</w:t>
      </w:r>
      <w:r w:rsidR="00CB020D">
        <w:rPr>
          <w:rFonts w:eastAsia="Calibri"/>
          <w:b/>
          <w:szCs w:val="24"/>
        </w:rPr>
        <w:t>ского городского округа от 09.02.2006 № 263</w:t>
      </w:r>
      <w:r w:rsidRPr="00AA2A11">
        <w:rPr>
          <w:rFonts w:eastAsia="Calibri"/>
          <w:b/>
          <w:szCs w:val="24"/>
        </w:rPr>
        <w:t xml:space="preserve"> </w:t>
      </w:r>
      <w:r w:rsidR="00CB020D">
        <w:rPr>
          <w:rFonts w:eastAsia="Calibri"/>
          <w:b/>
          <w:szCs w:val="24"/>
        </w:rPr>
        <w:t>«О муниципальном казенном учреждении финансовом управлении</w:t>
      </w:r>
      <w:r w:rsidR="00BC1EE4">
        <w:rPr>
          <w:rFonts w:eastAsia="Calibri"/>
          <w:b/>
          <w:szCs w:val="24"/>
        </w:rPr>
        <w:t xml:space="preserve"> а</w:t>
      </w:r>
      <w:r w:rsidR="00CB020D">
        <w:rPr>
          <w:rFonts w:eastAsia="Calibri"/>
          <w:b/>
          <w:szCs w:val="24"/>
        </w:rPr>
        <w:t>дминистрации  Артемовского</w:t>
      </w:r>
      <w:r w:rsidR="00BC1EE4">
        <w:rPr>
          <w:rFonts w:eastAsia="Calibri"/>
          <w:b/>
          <w:szCs w:val="24"/>
        </w:rPr>
        <w:t xml:space="preserve"> городского округа</w:t>
      </w:r>
      <w:r w:rsidRPr="00AA2A11">
        <w:rPr>
          <w:rFonts w:eastAsia="Calibri"/>
          <w:b/>
          <w:szCs w:val="24"/>
        </w:rPr>
        <w:t>» (в ред. решения Думы Арте</w:t>
      </w:r>
      <w:r w:rsidR="00BC1EE4">
        <w:rPr>
          <w:rFonts w:eastAsia="Calibri"/>
          <w:b/>
          <w:szCs w:val="24"/>
        </w:rPr>
        <w:t>мовского городского округа от 28.04.2022 № 767</w:t>
      </w:r>
      <w:r w:rsidRPr="00AA2A11">
        <w:rPr>
          <w:rFonts w:eastAsia="Calibri"/>
          <w:b/>
          <w:szCs w:val="24"/>
        </w:rPr>
        <w:t>)</w:t>
      </w:r>
    </w:p>
    <w:p w:rsidR="008A4F53" w:rsidRPr="008A4F53" w:rsidRDefault="008A4F53" w:rsidP="008A4F53">
      <w:pPr>
        <w:ind w:left="142"/>
        <w:jc w:val="both"/>
        <w:rPr>
          <w:rFonts w:eastAsia="Calibri"/>
          <w:szCs w:val="24"/>
        </w:rPr>
      </w:pPr>
    </w:p>
    <w:tbl>
      <w:tblPr>
        <w:tblStyle w:val="ae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2"/>
        <w:gridCol w:w="7393"/>
      </w:tblGrid>
      <w:tr w:rsidR="00BC1EE4" w:rsidRPr="002E14AB" w:rsidTr="003E7F53">
        <w:trPr>
          <w:trHeight w:val="988"/>
        </w:trPr>
        <w:tc>
          <w:tcPr>
            <w:tcW w:w="2412" w:type="dxa"/>
          </w:tcPr>
          <w:p w:rsidR="00BC1EE4" w:rsidRDefault="00BC1EE4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393" w:type="dxa"/>
          </w:tcPr>
          <w:p w:rsidR="00BC1EE4" w:rsidRPr="003E7F53" w:rsidRDefault="00BC1EE4" w:rsidP="003E7F5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Асаржи Лариса Геннадьевна, начальник финансового управления администрации</w:t>
            </w:r>
            <w:r w:rsidRPr="00505C10">
              <w:rPr>
                <w:szCs w:val="24"/>
              </w:rPr>
              <w:t xml:space="preserve"> Артемовского городского округа</w:t>
            </w:r>
          </w:p>
        </w:tc>
      </w:tr>
      <w:tr w:rsidR="00BC1EE4" w:rsidRPr="002E14AB" w:rsidTr="00E02699">
        <w:trPr>
          <w:trHeight w:val="1291"/>
        </w:trPr>
        <w:tc>
          <w:tcPr>
            <w:tcW w:w="2412" w:type="dxa"/>
          </w:tcPr>
          <w:p w:rsidR="00021475" w:rsidRDefault="00BC1EE4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lastRenderedPageBreak/>
              <w:t>ПРИГЛАШАЮТСЯ:</w:t>
            </w:r>
          </w:p>
          <w:p w:rsidR="00021475" w:rsidRPr="00021475" w:rsidRDefault="00021475" w:rsidP="00021475">
            <w:pPr>
              <w:rPr>
                <w:rFonts w:eastAsia="Calibri"/>
                <w:szCs w:val="24"/>
              </w:rPr>
            </w:pPr>
          </w:p>
          <w:p w:rsidR="00021475" w:rsidRPr="00021475" w:rsidRDefault="00021475" w:rsidP="00021475">
            <w:pPr>
              <w:rPr>
                <w:rFonts w:eastAsia="Calibri"/>
                <w:szCs w:val="24"/>
              </w:rPr>
            </w:pPr>
          </w:p>
          <w:p w:rsidR="00E02699" w:rsidRDefault="00E02699" w:rsidP="00021475">
            <w:pPr>
              <w:rPr>
                <w:rFonts w:eastAsia="Calibri"/>
                <w:szCs w:val="24"/>
              </w:rPr>
            </w:pPr>
          </w:p>
          <w:p w:rsidR="00BC1EE4" w:rsidRPr="00E02699" w:rsidRDefault="00BC1EE4" w:rsidP="00E02699">
            <w:pPr>
              <w:rPr>
                <w:rFonts w:eastAsia="Calibri"/>
                <w:szCs w:val="24"/>
              </w:rPr>
            </w:pPr>
          </w:p>
        </w:tc>
        <w:tc>
          <w:tcPr>
            <w:tcW w:w="7393" w:type="dxa"/>
          </w:tcPr>
          <w:p w:rsidR="00BC1EE4" w:rsidRPr="002E14AB" w:rsidRDefault="00BC1EE4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BC1EE4" w:rsidRPr="00DD59FE" w:rsidRDefault="00BC1EE4" w:rsidP="00DD59FE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 xml:space="preserve">Чуравская Ольга Алексеевна, начальник правового управления администрации Артемовского городского округа </w:t>
            </w:r>
          </w:p>
        </w:tc>
      </w:tr>
    </w:tbl>
    <w:p w:rsidR="00021475" w:rsidRPr="00E46A9B" w:rsidRDefault="00021475" w:rsidP="00E46A9B">
      <w:pPr>
        <w:pStyle w:val="ad"/>
        <w:numPr>
          <w:ilvl w:val="0"/>
          <w:numId w:val="15"/>
        </w:numPr>
        <w:tabs>
          <w:tab w:val="left" w:pos="1418"/>
        </w:tabs>
        <w:ind w:left="142" w:firstLine="601"/>
        <w:jc w:val="both"/>
        <w:rPr>
          <w:rFonts w:eastAsia="Calibri"/>
          <w:b/>
          <w:szCs w:val="24"/>
        </w:rPr>
      </w:pPr>
      <w:r w:rsidRPr="00E46A9B">
        <w:rPr>
          <w:rFonts w:eastAsia="Calibri"/>
          <w:b/>
          <w:szCs w:val="24"/>
        </w:rPr>
        <w:t>О проекте решения Думы Артемовского городского округа «О внесении изменений в решение Думы Артемовского городского округа от 02.08.2005 № 160 «Об утверждении Положения «О добровольных пожертвованиях» (в ред. решения Думы Артемовского городского округа от 29.04.2009 № 111)</w:t>
      </w:r>
    </w:p>
    <w:p w:rsidR="00E46A9B" w:rsidRPr="00E46A9B" w:rsidRDefault="00E46A9B" w:rsidP="00E46A9B">
      <w:pPr>
        <w:tabs>
          <w:tab w:val="left" w:pos="1418"/>
        </w:tabs>
        <w:ind w:left="142" w:firstLine="601"/>
        <w:jc w:val="both"/>
        <w:rPr>
          <w:rFonts w:eastAsia="Calibri"/>
          <w:szCs w:val="24"/>
        </w:rPr>
      </w:pPr>
    </w:p>
    <w:tbl>
      <w:tblPr>
        <w:tblStyle w:val="ae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371"/>
      </w:tblGrid>
      <w:tr w:rsidR="00021475" w:rsidRPr="002E14AB" w:rsidTr="00C86123">
        <w:tc>
          <w:tcPr>
            <w:tcW w:w="2405" w:type="dxa"/>
          </w:tcPr>
          <w:p w:rsidR="00021475" w:rsidRDefault="00021475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371" w:type="dxa"/>
          </w:tcPr>
          <w:p w:rsidR="00021475" w:rsidRPr="002E14AB" w:rsidRDefault="00021475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Асаржи Лариса Геннадьевна, начальник финансового управления администрации</w:t>
            </w:r>
            <w:r w:rsidRPr="00505C10">
              <w:rPr>
                <w:szCs w:val="24"/>
              </w:rPr>
              <w:t xml:space="preserve"> Артемовского городского округа</w:t>
            </w:r>
          </w:p>
        </w:tc>
      </w:tr>
      <w:tr w:rsidR="00021475" w:rsidRPr="002E14AB" w:rsidTr="00E02699">
        <w:trPr>
          <w:trHeight w:val="1254"/>
        </w:trPr>
        <w:tc>
          <w:tcPr>
            <w:tcW w:w="2405" w:type="dxa"/>
          </w:tcPr>
          <w:p w:rsidR="00021475" w:rsidRDefault="00021475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ПРИГЛАШАЮТСЯ:</w:t>
            </w:r>
          </w:p>
          <w:p w:rsidR="00021475" w:rsidRPr="00021475" w:rsidRDefault="00021475" w:rsidP="00C86123">
            <w:pPr>
              <w:rPr>
                <w:rFonts w:eastAsia="Calibri"/>
                <w:szCs w:val="24"/>
              </w:rPr>
            </w:pPr>
          </w:p>
          <w:p w:rsidR="00021475" w:rsidRPr="00021475" w:rsidRDefault="00021475" w:rsidP="00C86123">
            <w:pPr>
              <w:rPr>
                <w:rFonts w:eastAsia="Calibri"/>
                <w:szCs w:val="24"/>
              </w:rPr>
            </w:pPr>
          </w:p>
          <w:p w:rsidR="00021475" w:rsidRPr="00021475" w:rsidRDefault="00021475" w:rsidP="00C86123">
            <w:pPr>
              <w:rPr>
                <w:rFonts w:eastAsia="Calibri"/>
                <w:szCs w:val="24"/>
              </w:rPr>
            </w:pPr>
          </w:p>
          <w:p w:rsidR="00021475" w:rsidRPr="00021475" w:rsidRDefault="00021475" w:rsidP="00C86123">
            <w:pPr>
              <w:rPr>
                <w:rFonts w:eastAsia="Calibri"/>
                <w:szCs w:val="24"/>
              </w:rPr>
            </w:pPr>
          </w:p>
        </w:tc>
        <w:tc>
          <w:tcPr>
            <w:tcW w:w="7371" w:type="dxa"/>
          </w:tcPr>
          <w:p w:rsidR="00021475" w:rsidRPr="002E14AB" w:rsidRDefault="00021475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021475" w:rsidRPr="002E14AB" w:rsidRDefault="00021475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 xml:space="preserve">Чуравская Ольга Алексеевна, начальник правового управления администрации Артемовского городского округа </w:t>
            </w:r>
          </w:p>
        </w:tc>
      </w:tr>
    </w:tbl>
    <w:p w:rsidR="00BC1EE4" w:rsidRPr="00E46A9B" w:rsidRDefault="00021475" w:rsidP="00021475">
      <w:pPr>
        <w:pStyle w:val="ad"/>
        <w:numPr>
          <w:ilvl w:val="0"/>
          <w:numId w:val="23"/>
        </w:numPr>
        <w:tabs>
          <w:tab w:val="left" w:pos="1134"/>
        </w:tabs>
        <w:ind w:left="142" w:firstLine="601"/>
        <w:jc w:val="both"/>
        <w:rPr>
          <w:rFonts w:eastAsia="Calibri"/>
          <w:szCs w:val="24"/>
        </w:rPr>
      </w:pPr>
      <w:r w:rsidRPr="00021475">
        <w:rPr>
          <w:rFonts w:eastAsia="Calibri"/>
          <w:b/>
          <w:szCs w:val="24"/>
        </w:rPr>
        <w:t>О проекте решения Думы Артемовского городского округа «О внесении изменений в решение Думы Артемовского городского округа от 02.0</w:t>
      </w:r>
      <w:r>
        <w:rPr>
          <w:rFonts w:eastAsia="Calibri"/>
          <w:b/>
          <w:szCs w:val="24"/>
        </w:rPr>
        <w:t>3</w:t>
      </w:r>
      <w:r w:rsidRPr="00021475">
        <w:rPr>
          <w:rFonts w:eastAsia="Calibri"/>
          <w:b/>
          <w:szCs w:val="24"/>
        </w:rPr>
        <w:t>.200</w:t>
      </w:r>
      <w:r>
        <w:rPr>
          <w:rFonts w:eastAsia="Calibri"/>
          <w:b/>
          <w:szCs w:val="24"/>
        </w:rPr>
        <w:t>6</w:t>
      </w:r>
      <w:r w:rsidRPr="00021475">
        <w:rPr>
          <w:rFonts w:eastAsia="Calibri"/>
          <w:b/>
          <w:szCs w:val="24"/>
        </w:rPr>
        <w:t xml:space="preserve"> № </w:t>
      </w:r>
      <w:r>
        <w:rPr>
          <w:rFonts w:eastAsia="Calibri"/>
          <w:b/>
          <w:szCs w:val="24"/>
        </w:rPr>
        <w:t>280</w:t>
      </w:r>
      <w:r w:rsidRPr="00021475">
        <w:rPr>
          <w:rFonts w:eastAsia="Calibri"/>
          <w:b/>
          <w:szCs w:val="24"/>
        </w:rPr>
        <w:t xml:space="preserve"> «О Положени</w:t>
      </w:r>
      <w:r>
        <w:rPr>
          <w:rFonts w:eastAsia="Calibri"/>
          <w:b/>
          <w:szCs w:val="24"/>
        </w:rPr>
        <w:t>и</w:t>
      </w:r>
      <w:r w:rsidRPr="00021475">
        <w:rPr>
          <w:rFonts w:eastAsia="Calibri"/>
          <w:b/>
          <w:szCs w:val="24"/>
        </w:rPr>
        <w:t xml:space="preserve"> </w:t>
      </w:r>
      <w:r w:rsidR="007E142D">
        <w:rPr>
          <w:rFonts w:eastAsia="Calibri"/>
          <w:b/>
          <w:szCs w:val="24"/>
        </w:rPr>
        <w:t>о самообложении граждан в Артемовском городском округе»</w:t>
      </w:r>
      <w:r w:rsidRPr="00021475">
        <w:rPr>
          <w:rFonts w:eastAsia="Calibri"/>
          <w:b/>
          <w:szCs w:val="24"/>
        </w:rPr>
        <w:t xml:space="preserve"> (в ред. решения Думы Арте</w:t>
      </w:r>
      <w:r w:rsidR="007E142D">
        <w:rPr>
          <w:rFonts w:eastAsia="Calibri"/>
          <w:b/>
          <w:szCs w:val="24"/>
        </w:rPr>
        <w:t>мовского городского округа от 31</w:t>
      </w:r>
      <w:r w:rsidRPr="00021475">
        <w:rPr>
          <w:rFonts w:eastAsia="Calibri"/>
          <w:b/>
          <w:szCs w:val="24"/>
        </w:rPr>
        <w:t>.0</w:t>
      </w:r>
      <w:r w:rsidR="007E142D">
        <w:rPr>
          <w:rFonts w:eastAsia="Calibri"/>
          <w:b/>
          <w:szCs w:val="24"/>
        </w:rPr>
        <w:t>7</w:t>
      </w:r>
      <w:r w:rsidRPr="00021475">
        <w:rPr>
          <w:rFonts w:eastAsia="Calibri"/>
          <w:b/>
          <w:szCs w:val="24"/>
        </w:rPr>
        <w:t>.200</w:t>
      </w:r>
      <w:r w:rsidR="007E142D">
        <w:rPr>
          <w:rFonts w:eastAsia="Calibri"/>
          <w:b/>
          <w:szCs w:val="24"/>
        </w:rPr>
        <w:t>7</w:t>
      </w:r>
      <w:r w:rsidRPr="00021475">
        <w:rPr>
          <w:rFonts w:eastAsia="Calibri"/>
          <w:b/>
          <w:szCs w:val="24"/>
        </w:rPr>
        <w:t xml:space="preserve"> № </w:t>
      </w:r>
      <w:r w:rsidR="007E142D">
        <w:rPr>
          <w:rFonts w:eastAsia="Calibri"/>
          <w:b/>
          <w:szCs w:val="24"/>
        </w:rPr>
        <w:t>555</w:t>
      </w:r>
      <w:r w:rsidRPr="00021475">
        <w:rPr>
          <w:rFonts w:eastAsia="Calibri"/>
          <w:b/>
          <w:szCs w:val="24"/>
        </w:rPr>
        <w:t>)</w:t>
      </w:r>
    </w:p>
    <w:p w:rsidR="00E46A9B" w:rsidRPr="00E46A9B" w:rsidRDefault="00E46A9B" w:rsidP="00E46A9B">
      <w:pPr>
        <w:tabs>
          <w:tab w:val="left" w:pos="1134"/>
        </w:tabs>
        <w:ind w:left="142"/>
        <w:jc w:val="both"/>
        <w:rPr>
          <w:rFonts w:eastAsia="Calibri"/>
          <w:szCs w:val="24"/>
        </w:rPr>
      </w:pPr>
    </w:p>
    <w:tbl>
      <w:tblPr>
        <w:tblStyle w:val="ae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371"/>
      </w:tblGrid>
      <w:tr w:rsidR="007E142D" w:rsidRPr="002E14AB" w:rsidTr="00C86123">
        <w:tc>
          <w:tcPr>
            <w:tcW w:w="2405" w:type="dxa"/>
          </w:tcPr>
          <w:p w:rsidR="007E142D" w:rsidRDefault="007E142D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371" w:type="dxa"/>
          </w:tcPr>
          <w:p w:rsidR="007E142D" w:rsidRPr="002E14AB" w:rsidRDefault="007E142D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Асаржи Лариса Геннадьевна, начальник финансового управления администрации</w:t>
            </w:r>
            <w:r w:rsidRPr="00505C10">
              <w:rPr>
                <w:szCs w:val="24"/>
              </w:rPr>
              <w:t xml:space="preserve"> Артемовского городского округа</w:t>
            </w:r>
          </w:p>
        </w:tc>
      </w:tr>
      <w:tr w:rsidR="007E142D" w:rsidRPr="002E14AB" w:rsidTr="00E02699">
        <w:trPr>
          <w:trHeight w:val="1494"/>
        </w:trPr>
        <w:tc>
          <w:tcPr>
            <w:tcW w:w="2405" w:type="dxa"/>
          </w:tcPr>
          <w:p w:rsidR="007E142D" w:rsidRDefault="007E142D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ПРИГЛАШАЮТСЯ:</w:t>
            </w:r>
          </w:p>
          <w:p w:rsidR="007E142D" w:rsidRPr="00021475" w:rsidRDefault="007E142D" w:rsidP="00C86123">
            <w:pPr>
              <w:rPr>
                <w:rFonts w:eastAsia="Calibri"/>
                <w:szCs w:val="24"/>
              </w:rPr>
            </w:pPr>
          </w:p>
          <w:p w:rsidR="007E142D" w:rsidRPr="00021475" w:rsidRDefault="007E142D" w:rsidP="00C86123">
            <w:pPr>
              <w:rPr>
                <w:rFonts w:eastAsia="Calibri"/>
                <w:szCs w:val="24"/>
              </w:rPr>
            </w:pPr>
          </w:p>
          <w:p w:rsidR="007E142D" w:rsidRPr="00021475" w:rsidRDefault="007E142D" w:rsidP="00C86123">
            <w:pPr>
              <w:rPr>
                <w:rFonts w:eastAsia="Calibri"/>
                <w:szCs w:val="24"/>
              </w:rPr>
            </w:pPr>
          </w:p>
          <w:p w:rsidR="007A15BA" w:rsidRPr="00021475" w:rsidRDefault="007A15BA" w:rsidP="00763807">
            <w:pPr>
              <w:rPr>
                <w:rFonts w:eastAsia="Calibri"/>
                <w:szCs w:val="24"/>
              </w:rPr>
            </w:pPr>
          </w:p>
        </w:tc>
        <w:tc>
          <w:tcPr>
            <w:tcW w:w="7371" w:type="dxa"/>
          </w:tcPr>
          <w:p w:rsidR="007E142D" w:rsidRPr="002E14AB" w:rsidRDefault="007E142D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7E142D" w:rsidRPr="002E14AB" w:rsidRDefault="007E142D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 xml:space="preserve">Чуравская Ольга Алексеевна, начальник правового управления администрации Артемовского городского округа </w:t>
            </w:r>
          </w:p>
        </w:tc>
      </w:tr>
    </w:tbl>
    <w:p w:rsidR="007A15BA" w:rsidRPr="00E46A9B" w:rsidRDefault="007A15BA" w:rsidP="007A15BA">
      <w:pPr>
        <w:pStyle w:val="ad"/>
        <w:numPr>
          <w:ilvl w:val="0"/>
          <w:numId w:val="23"/>
        </w:numPr>
        <w:ind w:left="142" w:firstLine="601"/>
        <w:jc w:val="both"/>
        <w:rPr>
          <w:rFonts w:eastAsia="Calibri"/>
          <w:szCs w:val="24"/>
        </w:rPr>
      </w:pPr>
      <w:r w:rsidRPr="007A15BA">
        <w:rPr>
          <w:rFonts w:eastAsia="Calibri"/>
          <w:b/>
          <w:szCs w:val="24"/>
        </w:rPr>
        <w:t xml:space="preserve">О проекте решения Думы Артемовского городского округа «О внесении изменений в решение Думы Артемовского городского округа от </w:t>
      </w:r>
      <w:r>
        <w:rPr>
          <w:rFonts w:eastAsia="Calibri"/>
          <w:b/>
          <w:szCs w:val="24"/>
        </w:rPr>
        <w:t>30</w:t>
      </w:r>
      <w:r w:rsidRPr="007A15BA">
        <w:rPr>
          <w:rFonts w:eastAsia="Calibri"/>
          <w:b/>
          <w:szCs w:val="24"/>
        </w:rPr>
        <w:t>.0</w:t>
      </w:r>
      <w:r>
        <w:rPr>
          <w:rFonts w:eastAsia="Calibri"/>
          <w:b/>
          <w:szCs w:val="24"/>
        </w:rPr>
        <w:t>6</w:t>
      </w:r>
      <w:r w:rsidRPr="007A15BA">
        <w:rPr>
          <w:rFonts w:eastAsia="Calibri"/>
          <w:b/>
          <w:szCs w:val="24"/>
        </w:rPr>
        <w:t>.200</w:t>
      </w:r>
      <w:r>
        <w:rPr>
          <w:rFonts w:eastAsia="Calibri"/>
          <w:b/>
          <w:szCs w:val="24"/>
        </w:rPr>
        <w:t>5</w:t>
      </w:r>
      <w:r w:rsidRPr="007A15BA">
        <w:rPr>
          <w:rFonts w:eastAsia="Calibri"/>
          <w:b/>
          <w:szCs w:val="24"/>
        </w:rPr>
        <w:t xml:space="preserve"> № </w:t>
      </w:r>
      <w:r>
        <w:rPr>
          <w:rFonts w:eastAsia="Calibri"/>
          <w:b/>
          <w:szCs w:val="24"/>
        </w:rPr>
        <w:t>140</w:t>
      </w:r>
      <w:r w:rsidRPr="007A15BA">
        <w:rPr>
          <w:rFonts w:eastAsia="Calibri"/>
          <w:b/>
          <w:szCs w:val="24"/>
        </w:rPr>
        <w:t xml:space="preserve"> «О</w:t>
      </w:r>
      <w:r>
        <w:rPr>
          <w:rFonts w:eastAsia="Calibri"/>
          <w:b/>
          <w:szCs w:val="24"/>
        </w:rPr>
        <w:t>б</w:t>
      </w:r>
      <w:r w:rsidRPr="007A15BA">
        <w:rPr>
          <w:rFonts w:eastAsia="Calibri"/>
          <w:b/>
          <w:szCs w:val="24"/>
        </w:rPr>
        <w:t xml:space="preserve"> </w:t>
      </w:r>
      <w:r>
        <w:rPr>
          <w:rFonts w:eastAsia="Calibri"/>
          <w:b/>
          <w:szCs w:val="24"/>
        </w:rPr>
        <w:t>организации транспортного обслуживания населения в граница</w:t>
      </w:r>
      <w:r w:rsidR="00752327">
        <w:rPr>
          <w:rFonts w:eastAsia="Calibri"/>
          <w:b/>
          <w:szCs w:val="24"/>
        </w:rPr>
        <w:t>х</w:t>
      </w:r>
      <w:r>
        <w:rPr>
          <w:rFonts w:eastAsia="Calibri"/>
          <w:b/>
          <w:szCs w:val="24"/>
        </w:rPr>
        <w:t xml:space="preserve"> </w:t>
      </w:r>
      <w:r w:rsidRPr="007A15BA">
        <w:rPr>
          <w:rFonts w:eastAsia="Calibri"/>
          <w:b/>
          <w:szCs w:val="24"/>
        </w:rPr>
        <w:t>Артемовск</w:t>
      </w:r>
      <w:r>
        <w:rPr>
          <w:rFonts w:eastAsia="Calibri"/>
          <w:b/>
          <w:szCs w:val="24"/>
        </w:rPr>
        <w:t>ого</w:t>
      </w:r>
      <w:r w:rsidRPr="007A15BA">
        <w:rPr>
          <w:rFonts w:eastAsia="Calibri"/>
          <w:b/>
          <w:szCs w:val="24"/>
        </w:rPr>
        <w:t xml:space="preserve"> городско</w:t>
      </w:r>
      <w:r>
        <w:rPr>
          <w:rFonts w:eastAsia="Calibri"/>
          <w:b/>
          <w:szCs w:val="24"/>
        </w:rPr>
        <w:t>го</w:t>
      </w:r>
      <w:r w:rsidRPr="007A15BA">
        <w:rPr>
          <w:rFonts w:eastAsia="Calibri"/>
          <w:b/>
          <w:szCs w:val="24"/>
        </w:rPr>
        <w:t xml:space="preserve"> округ</w:t>
      </w:r>
      <w:r>
        <w:rPr>
          <w:rFonts w:eastAsia="Calibri"/>
          <w:b/>
          <w:szCs w:val="24"/>
        </w:rPr>
        <w:t>а</w:t>
      </w:r>
      <w:r w:rsidRPr="007A15BA">
        <w:rPr>
          <w:rFonts w:eastAsia="Calibri"/>
          <w:b/>
          <w:szCs w:val="24"/>
        </w:rPr>
        <w:t xml:space="preserve">» (в ред. решения Думы Артемовского городского округа от </w:t>
      </w:r>
      <w:r>
        <w:rPr>
          <w:rFonts w:eastAsia="Calibri"/>
          <w:b/>
          <w:szCs w:val="24"/>
        </w:rPr>
        <w:t>20.12</w:t>
      </w:r>
      <w:r w:rsidRPr="007A15BA">
        <w:rPr>
          <w:rFonts w:eastAsia="Calibri"/>
          <w:b/>
          <w:szCs w:val="24"/>
        </w:rPr>
        <w:t>.20</w:t>
      </w:r>
      <w:r>
        <w:rPr>
          <w:rFonts w:eastAsia="Calibri"/>
          <w:b/>
          <w:szCs w:val="24"/>
        </w:rPr>
        <w:t>18</w:t>
      </w:r>
      <w:r w:rsidRPr="007A15BA">
        <w:rPr>
          <w:rFonts w:eastAsia="Calibri"/>
          <w:b/>
          <w:szCs w:val="24"/>
        </w:rPr>
        <w:t xml:space="preserve"> № </w:t>
      </w:r>
      <w:r>
        <w:rPr>
          <w:rFonts w:eastAsia="Calibri"/>
          <w:b/>
          <w:szCs w:val="24"/>
        </w:rPr>
        <w:t>190</w:t>
      </w:r>
      <w:r w:rsidRPr="007A15BA">
        <w:rPr>
          <w:rFonts w:eastAsia="Calibri"/>
          <w:b/>
          <w:szCs w:val="24"/>
        </w:rPr>
        <w:t>)</w:t>
      </w:r>
    </w:p>
    <w:p w:rsidR="00E46A9B" w:rsidRPr="00E46A9B" w:rsidRDefault="00E46A9B" w:rsidP="00E46A9B">
      <w:pPr>
        <w:jc w:val="both"/>
        <w:rPr>
          <w:rFonts w:eastAsia="Calibri"/>
          <w:szCs w:val="24"/>
        </w:rPr>
      </w:pPr>
    </w:p>
    <w:tbl>
      <w:tblPr>
        <w:tblStyle w:val="ae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371"/>
      </w:tblGrid>
      <w:tr w:rsidR="007A15BA" w:rsidRPr="002E14AB" w:rsidTr="00C86123">
        <w:tc>
          <w:tcPr>
            <w:tcW w:w="2405" w:type="dxa"/>
          </w:tcPr>
          <w:p w:rsidR="007A15BA" w:rsidRDefault="007A15BA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371" w:type="dxa"/>
          </w:tcPr>
          <w:p w:rsidR="007A15BA" w:rsidRPr="002E14AB" w:rsidRDefault="007A15BA" w:rsidP="007A15BA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Драгун Инна Александровна, начальник отдела дорожной деятельности управления дорожной деятельности и благоустройства администрации Артемовского городского округа администрации</w:t>
            </w:r>
            <w:r w:rsidRPr="00505C10">
              <w:rPr>
                <w:szCs w:val="24"/>
              </w:rPr>
              <w:t xml:space="preserve"> Артемовского городского округа</w:t>
            </w:r>
          </w:p>
        </w:tc>
      </w:tr>
      <w:tr w:rsidR="007A15BA" w:rsidRPr="002E14AB" w:rsidTr="00E02699">
        <w:trPr>
          <w:trHeight w:val="1311"/>
        </w:trPr>
        <w:tc>
          <w:tcPr>
            <w:tcW w:w="2405" w:type="dxa"/>
          </w:tcPr>
          <w:p w:rsidR="007A15BA" w:rsidRDefault="007A15BA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ПРИГЛАШАЮТСЯ:</w:t>
            </w:r>
          </w:p>
          <w:p w:rsidR="007A15BA" w:rsidRPr="00021475" w:rsidRDefault="007A15BA" w:rsidP="00C86123">
            <w:pPr>
              <w:rPr>
                <w:rFonts w:eastAsia="Calibri"/>
                <w:szCs w:val="24"/>
              </w:rPr>
            </w:pPr>
          </w:p>
          <w:p w:rsidR="007A15BA" w:rsidRPr="00021475" w:rsidRDefault="007A15BA" w:rsidP="00C86123">
            <w:pPr>
              <w:rPr>
                <w:rFonts w:eastAsia="Calibri"/>
                <w:szCs w:val="24"/>
              </w:rPr>
            </w:pPr>
          </w:p>
          <w:p w:rsidR="007A15BA" w:rsidRPr="00021475" w:rsidRDefault="007A15BA" w:rsidP="00C86123">
            <w:pPr>
              <w:rPr>
                <w:rFonts w:eastAsia="Calibri"/>
                <w:szCs w:val="24"/>
              </w:rPr>
            </w:pPr>
          </w:p>
          <w:p w:rsidR="007A15BA" w:rsidRPr="00021475" w:rsidRDefault="007A15BA" w:rsidP="00C86123">
            <w:pPr>
              <w:rPr>
                <w:rFonts w:eastAsia="Calibri"/>
                <w:szCs w:val="24"/>
              </w:rPr>
            </w:pPr>
          </w:p>
        </w:tc>
        <w:tc>
          <w:tcPr>
            <w:tcW w:w="7371" w:type="dxa"/>
          </w:tcPr>
          <w:p w:rsidR="007A15BA" w:rsidRPr="002E14AB" w:rsidRDefault="007A15BA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7A15BA" w:rsidRPr="002E14AB" w:rsidRDefault="007A15BA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 xml:space="preserve">Чуравская Ольга Алексеевна, начальник правового управления администрации Артемовского городского округа </w:t>
            </w:r>
          </w:p>
        </w:tc>
      </w:tr>
    </w:tbl>
    <w:p w:rsidR="00763807" w:rsidRPr="008A4F53" w:rsidRDefault="00763807" w:rsidP="00763807">
      <w:pPr>
        <w:pStyle w:val="ad"/>
        <w:numPr>
          <w:ilvl w:val="0"/>
          <w:numId w:val="23"/>
        </w:numPr>
        <w:ind w:left="142" w:firstLine="916"/>
        <w:jc w:val="both"/>
        <w:rPr>
          <w:rFonts w:eastAsia="Calibri"/>
          <w:szCs w:val="24"/>
        </w:rPr>
      </w:pPr>
      <w:r w:rsidRPr="00763807">
        <w:rPr>
          <w:rFonts w:eastAsia="Calibri"/>
          <w:b/>
          <w:szCs w:val="24"/>
        </w:rPr>
        <w:t xml:space="preserve">О проекте решения Думы Артемовского городского округа «О внесении изменений в решение Думы Артемовского городского округа от </w:t>
      </w:r>
      <w:r>
        <w:rPr>
          <w:rFonts w:eastAsia="Calibri"/>
          <w:b/>
          <w:szCs w:val="24"/>
        </w:rPr>
        <w:t>17</w:t>
      </w:r>
      <w:r w:rsidRPr="00763807">
        <w:rPr>
          <w:rFonts w:eastAsia="Calibri"/>
          <w:b/>
          <w:szCs w:val="24"/>
        </w:rPr>
        <w:t>.0</w:t>
      </w:r>
      <w:r>
        <w:rPr>
          <w:rFonts w:eastAsia="Calibri"/>
          <w:b/>
          <w:szCs w:val="24"/>
        </w:rPr>
        <w:t>4</w:t>
      </w:r>
      <w:r w:rsidRPr="00763807">
        <w:rPr>
          <w:rFonts w:eastAsia="Calibri"/>
          <w:b/>
          <w:szCs w:val="24"/>
        </w:rPr>
        <w:t>.200</w:t>
      </w:r>
      <w:r>
        <w:rPr>
          <w:rFonts w:eastAsia="Calibri"/>
          <w:b/>
          <w:szCs w:val="24"/>
        </w:rPr>
        <w:t>6</w:t>
      </w:r>
      <w:r w:rsidRPr="00763807">
        <w:rPr>
          <w:rFonts w:eastAsia="Calibri"/>
          <w:b/>
          <w:szCs w:val="24"/>
        </w:rPr>
        <w:t xml:space="preserve"> № </w:t>
      </w:r>
      <w:r>
        <w:rPr>
          <w:rFonts w:eastAsia="Calibri"/>
          <w:b/>
          <w:szCs w:val="24"/>
        </w:rPr>
        <w:t>313</w:t>
      </w:r>
      <w:r w:rsidRPr="00763807">
        <w:rPr>
          <w:rFonts w:eastAsia="Calibri"/>
          <w:b/>
          <w:szCs w:val="24"/>
        </w:rPr>
        <w:t xml:space="preserve"> «О </w:t>
      </w:r>
      <w:r>
        <w:rPr>
          <w:rFonts w:eastAsia="Calibri"/>
          <w:b/>
          <w:szCs w:val="24"/>
        </w:rPr>
        <w:t xml:space="preserve">создании условий для предоставления транспортных услуг населению в границах </w:t>
      </w:r>
      <w:r w:rsidRPr="00763807">
        <w:rPr>
          <w:rFonts w:eastAsia="Calibri"/>
          <w:b/>
          <w:szCs w:val="24"/>
        </w:rPr>
        <w:t>Артемовского городского округа» (в ред. решения Думы Артемовского городского округа от 2</w:t>
      </w:r>
      <w:r>
        <w:rPr>
          <w:rFonts w:eastAsia="Calibri"/>
          <w:b/>
          <w:szCs w:val="24"/>
        </w:rPr>
        <w:t>8</w:t>
      </w:r>
      <w:r w:rsidRPr="00763807">
        <w:rPr>
          <w:rFonts w:eastAsia="Calibri"/>
          <w:b/>
          <w:szCs w:val="24"/>
        </w:rPr>
        <w:t>.1</w:t>
      </w:r>
      <w:r>
        <w:rPr>
          <w:rFonts w:eastAsia="Calibri"/>
          <w:b/>
          <w:szCs w:val="24"/>
        </w:rPr>
        <w:t>1</w:t>
      </w:r>
      <w:r w:rsidRPr="00763807">
        <w:rPr>
          <w:rFonts w:eastAsia="Calibri"/>
          <w:b/>
          <w:szCs w:val="24"/>
        </w:rPr>
        <w:t>.201</w:t>
      </w:r>
      <w:r>
        <w:rPr>
          <w:rFonts w:eastAsia="Calibri"/>
          <w:b/>
          <w:szCs w:val="24"/>
        </w:rPr>
        <w:t>3</w:t>
      </w:r>
      <w:r w:rsidRPr="00763807">
        <w:rPr>
          <w:rFonts w:eastAsia="Calibri"/>
          <w:b/>
          <w:szCs w:val="24"/>
        </w:rPr>
        <w:t xml:space="preserve"> № </w:t>
      </w:r>
      <w:r>
        <w:rPr>
          <w:rFonts w:eastAsia="Calibri"/>
          <w:b/>
          <w:szCs w:val="24"/>
        </w:rPr>
        <w:t>224</w:t>
      </w:r>
      <w:r w:rsidRPr="00763807">
        <w:rPr>
          <w:rFonts w:eastAsia="Calibri"/>
          <w:b/>
          <w:szCs w:val="24"/>
        </w:rPr>
        <w:t>)</w:t>
      </w:r>
    </w:p>
    <w:p w:rsidR="008A4F53" w:rsidRDefault="008A4F53" w:rsidP="008A4F53">
      <w:pPr>
        <w:jc w:val="both"/>
        <w:rPr>
          <w:rFonts w:eastAsia="Calibri"/>
          <w:szCs w:val="24"/>
        </w:rPr>
      </w:pPr>
    </w:p>
    <w:p w:rsidR="008A4F53" w:rsidRPr="008A4F53" w:rsidRDefault="008A4F53" w:rsidP="008A4F53">
      <w:pPr>
        <w:jc w:val="both"/>
        <w:rPr>
          <w:rFonts w:eastAsia="Calibri"/>
          <w:szCs w:val="24"/>
        </w:rPr>
      </w:pPr>
    </w:p>
    <w:p w:rsidR="00E46A9B" w:rsidRDefault="00E46A9B" w:rsidP="00E46A9B">
      <w:pPr>
        <w:ind w:left="142"/>
        <w:jc w:val="both"/>
        <w:rPr>
          <w:rFonts w:eastAsia="Calibri"/>
          <w:szCs w:val="24"/>
        </w:rPr>
      </w:pPr>
    </w:p>
    <w:p w:rsidR="00A61CF8" w:rsidRPr="00E46A9B" w:rsidRDefault="00A61CF8" w:rsidP="00E46A9B">
      <w:pPr>
        <w:ind w:left="142"/>
        <w:jc w:val="both"/>
        <w:rPr>
          <w:rFonts w:eastAsia="Calibri"/>
          <w:szCs w:val="24"/>
        </w:rPr>
      </w:pPr>
    </w:p>
    <w:tbl>
      <w:tblPr>
        <w:tblStyle w:val="ae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371"/>
      </w:tblGrid>
      <w:tr w:rsidR="00CD7EB1" w:rsidRPr="002E14AB" w:rsidTr="00C86123">
        <w:tc>
          <w:tcPr>
            <w:tcW w:w="2405" w:type="dxa"/>
          </w:tcPr>
          <w:p w:rsidR="00CD7EB1" w:rsidRDefault="00CD7EB1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lastRenderedPageBreak/>
              <w:t>ДОКЛАДЫВАЕТ:</w:t>
            </w:r>
          </w:p>
        </w:tc>
        <w:tc>
          <w:tcPr>
            <w:tcW w:w="7371" w:type="dxa"/>
          </w:tcPr>
          <w:p w:rsidR="00CD7EB1" w:rsidRPr="002E14AB" w:rsidRDefault="00CD7EB1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Драгун Инна Александровна, начальник отдела дорожной деятельности управления дорожной деятельности и благоустройства администрации Артемовского городского округа администрации</w:t>
            </w:r>
            <w:r w:rsidRPr="00505C10">
              <w:rPr>
                <w:szCs w:val="24"/>
              </w:rPr>
              <w:t xml:space="preserve"> Артемовского городского округа</w:t>
            </w:r>
          </w:p>
        </w:tc>
      </w:tr>
      <w:tr w:rsidR="00CD7EB1" w:rsidRPr="002E14AB" w:rsidTr="00E46A9B">
        <w:trPr>
          <w:trHeight w:val="1488"/>
        </w:trPr>
        <w:tc>
          <w:tcPr>
            <w:tcW w:w="2405" w:type="dxa"/>
          </w:tcPr>
          <w:p w:rsidR="00CD7EB1" w:rsidRDefault="00CD7EB1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ПРИГЛАШАЮТСЯ:</w:t>
            </w:r>
          </w:p>
          <w:p w:rsidR="00CD7EB1" w:rsidRPr="00021475" w:rsidRDefault="00CD7EB1" w:rsidP="00C86123">
            <w:pPr>
              <w:rPr>
                <w:rFonts w:eastAsia="Calibri"/>
                <w:szCs w:val="24"/>
              </w:rPr>
            </w:pPr>
          </w:p>
          <w:p w:rsidR="00CD7EB1" w:rsidRPr="00021475" w:rsidRDefault="00CD7EB1" w:rsidP="00C86123">
            <w:pPr>
              <w:rPr>
                <w:rFonts w:eastAsia="Calibri"/>
                <w:szCs w:val="24"/>
              </w:rPr>
            </w:pPr>
          </w:p>
          <w:p w:rsidR="00CD7EB1" w:rsidRPr="00021475" w:rsidRDefault="00CD7EB1" w:rsidP="00C86123">
            <w:pPr>
              <w:rPr>
                <w:rFonts w:eastAsia="Calibri"/>
                <w:szCs w:val="24"/>
              </w:rPr>
            </w:pPr>
          </w:p>
        </w:tc>
        <w:tc>
          <w:tcPr>
            <w:tcW w:w="7371" w:type="dxa"/>
          </w:tcPr>
          <w:p w:rsidR="00CD7EB1" w:rsidRPr="002E14AB" w:rsidRDefault="00CD7EB1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CD7EB1" w:rsidRPr="002E14AB" w:rsidRDefault="00CD7EB1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 xml:space="preserve">Чуравская Ольга Алексеевна, начальник правового управления администрации Артемовского городского округа </w:t>
            </w:r>
          </w:p>
        </w:tc>
      </w:tr>
    </w:tbl>
    <w:p w:rsidR="001E02D6" w:rsidRPr="00E46A9B" w:rsidRDefault="001E02D6" w:rsidP="001E02D6">
      <w:pPr>
        <w:pStyle w:val="ad"/>
        <w:numPr>
          <w:ilvl w:val="0"/>
          <w:numId w:val="23"/>
        </w:numPr>
        <w:ind w:left="142" w:firstLine="709"/>
        <w:jc w:val="both"/>
        <w:rPr>
          <w:rFonts w:eastAsia="Calibri"/>
          <w:szCs w:val="24"/>
        </w:rPr>
      </w:pPr>
      <w:r w:rsidRPr="001E02D6">
        <w:rPr>
          <w:rFonts w:eastAsia="Calibri"/>
          <w:b/>
          <w:szCs w:val="24"/>
        </w:rPr>
        <w:t xml:space="preserve">О проекте решения Думы Артемовского городского округа «О внесении изменений в решение Думы Артемовского городского округа от </w:t>
      </w:r>
      <w:r>
        <w:rPr>
          <w:rFonts w:eastAsia="Calibri"/>
          <w:b/>
          <w:szCs w:val="24"/>
        </w:rPr>
        <w:t>04.12</w:t>
      </w:r>
      <w:r w:rsidRPr="001E02D6">
        <w:rPr>
          <w:rFonts w:eastAsia="Calibri"/>
          <w:b/>
          <w:szCs w:val="24"/>
        </w:rPr>
        <w:t>.200</w:t>
      </w:r>
      <w:r>
        <w:rPr>
          <w:rFonts w:eastAsia="Calibri"/>
          <w:b/>
          <w:szCs w:val="24"/>
        </w:rPr>
        <w:t>8</w:t>
      </w:r>
      <w:r w:rsidRPr="001E02D6">
        <w:rPr>
          <w:rFonts w:eastAsia="Calibri"/>
          <w:b/>
          <w:szCs w:val="24"/>
        </w:rPr>
        <w:t xml:space="preserve"> № </w:t>
      </w:r>
      <w:r>
        <w:rPr>
          <w:rFonts w:eastAsia="Calibri"/>
          <w:b/>
          <w:szCs w:val="24"/>
        </w:rPr>
        <w:t>51</w:t>
      </w:r>
      <w:r w:rsidRPr="001E02D6">
        <w:rPr>
          <w:rFonts w:eastAsia="Calibri"/>
          <w:b/>
          <w:szCs w:val="24"/>
        </w:rPr>
        <w:t xml:space="preserve"> «О </w:t>
      </w:r>
      <w:r>
        <w:rPr>
          <w:rFonts w:eastAsia="Calibri"/>
          <w:b/>
          <w:szCs w:val="24"/>
        </w:rPr>
        <w:t>Положении о содействии развитию малого и среднего предпринимательства на территории</w:t>
      </w:r>
      <w:r w:rsidRPr="001E02D6">
        <w:rPr>
          <w:rFonts w:eastAsia="Calibri"/>
          <w:b/>
          <w:szCs w:val="24"/>
        </w:rPr>
        <w:t xml:space="preserve"> Артемовского городского округа» (в ред. решения Думы Артемовского городского округа от 2</w:t>
      </w:r>
      <w:r>
        <w:rPr>
          <w:rFonts w:eastAsia="Calibri"/>
          <w:b/>
          <w:szCs w:val="24"/>
        </w:rPr>
        <w:t>6</w:t>
      </w:r>
      <w:r w:rsidRPr="001E02D6">
        <w:rPr>
          <w:rFonts w:eastAsia="Calibri"/>
          <w:b/>
          <w:szCs w:val="24"/>
        </w:rPr>
        <w:t>.11.20</w:t>
      </w:r>
      <w:r>
        <w:rPr>
          <w:rFonts w:eastAsia="Calibri"/>
          <w:b/>
          <w:szCs w:val="24"/>
        </w:rPr>
        <w:t>20</w:t>
      </w:r>
      <w:r w:rsidRPr="001E02D6">
        <w:rPr>
          <w:rFonts w:eastAsia="Calibri"/>
          <w:b/>
          <w:szCs w:val="24"/>
        </w:rPr>
        <w:t xml:space="preserve"> № </w:t>
      </w:r>
      <w:r>
        <w:rPr>
          <w:rFonts w:eastAsia="Calibri"/>
          <w:b/>
          <w:szCs w:val="24"/>
        </w:rPr>
        <w:t>535</w:t>
      </w:r>
      <w:r w:rsidRPr="001E02D6">
        <w:rPr>
          <w:rFonts w:eastAsia="Calibri"/>
          <w:b/>
          <w:szCs w:val="24"/>
        </w:rPr>
        <w:t>)</w:t>
      </w:r>
    </w:p>
    <w:p w:rsidR="00E46A9B" w:rsidRPr="00E46A9B" w:rsidRDefault="00E46A9B" w:rsidP="00E46A9B">
      <w:pPr>
        <w:ind w:left="142"/>
        <w:jc w:val="both"/>
        <w:rPr>
          <w:rFonts w:eastAsia="Calibri"/>
          <w:szCs w:val="24"/>
        </w:rPr>
      </w:pPr>
    </w:p>
    <w:tbl>
      <w:tblPr>
        <w:tblStyle w:val="ae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371"/>
      </w:tblGrid>
      <w:tr w:rsidR="001E02D6" w:rsidRPr="002E14AB" w:rsidTr="00C86123">
        <w:tc>
          <w:tcPr>
            <w:tcW w:w="2405" w:type="dxa"/>
          </w:tcPr>
          <w:p w:rsidR="001E02D6" w:rsidRDefault="001E02D6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371" w:type="dxa"/>
          </w:tcPr>
          <w:p w:rsidR="001E02D6" w:rsidRPr="002E14AB" w:rsidRDefault="001E02D6" w:rsidP="001E02D6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Давлячина Елена Викторовна, начальник управления потребительского рынка и предпринимательства администрации Артемовского городского округа администрации</w:t>
            </w:r>
            <w:r w:rsidRPr="00505C10">
              <w:rPr>
                <w:szCs w:val="24"/>
              </w:rPr>
              <w:t xml:space="preserve"> Артемовского городского округа</w:t>
            </w:r>
          </w:p>
        </w:tc>
      </w:tr>
      <w:tr w:rsidR="001E02D6" w:rsidRPr="002E14AB" w:rsidTr="00E46A9B">
        <w:trPr>
          <w:trHeight w:val="1310"/>
        </w:trPr>
        <w:tc>
          <w:tcPr>
            <w:tcW w:w="2405" w:type="dxa"/>
          </w:tcPr>
          <w:p w:rsidR="001E02D6" w:rsidRDefault="001E02D6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ПРИГЛАШАЮТСЯ:</w:t>
            </w:r>
          </w:p>
          <w:p w:rsidR="001E02D6" w:rsidRPr="00021475" w:rsidRDefault="001E02D6" w:rsidP="00C86123">
            <w:pPr>
              <w:rPr>
                <w:rFonts w:eastAsia="Calibri"/>
                <w:szCs w:val="24"/>
              </w:rPr>
            </w:pPr>
          </w:p>
          <w:p w:rsidR="001E02D6" w:rsidRPr="00021475" w:rsidRDefault="001E02D6" w:rsidP="00C86123">
            <w:pPr>
              <w:rPr>
                <w:rFonts w:eastAsia="Calibri"/>
                <w:szCs w:val="24"/>
              </w:rPr>
            </w:pPr>
          </w:p>
          <w:p w:rsidR="001E02D6" w:rsidRDefault="001E02D6" w:rsidP="00C86123">
            <w:pPr>
              <w:rPr>
                <w:rFonts w:eastAsia="Calibri"/>
                <w:szCs w:val="24"/>
              </w:rPr>
            </w:pPr>
          </w:p>
          <w:p w:rsidR="001E02D6" w:rsidRPr="00021475" w:rsidRDefault="001E02D6" w:rsidP="00C86123">
            <w:pPr>
              <w:rPr>
                <w:rFonts w:eastAsia="Calibri"/>
                <w:szCs w:val="24"/>
              </w:rPr>
            </w:pPr>
          </w:p>
        </w:tc>
        <w:tc>
          <w:tcPr>
            <w:tcW w:w="7371" w:type="dxa"/>
          </w:tcPr>
          <w:p w:rsidR="001E02D6" w:rsidRPr="002E14AB" w:rsidRDefault="001E02D6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1E02D6" w:rsidRPr="002E14AB" w:rsidRDefault="001E02D6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 xml:space="preserve">Чуравская Ольга Алексеевна, начальник правового управления администрации Артемовского городского округа </w:t>
            </w:r>
          </w:p>
        </w:tc>
      </w:tr>
    </w:tbl>
    <w:p w:rsidR="001E02D6" w:rsidRPr="00C86123" w:rsidRDefault="00434F76" w:rsidP="00C86123">
      <w:pPr>
        <w:pStyle w:val="ad"/>
        <w:numPr>
          <w:ilvl w:val="0"/>
          <w:numId w:val="23"/>
        </w:numPr>
        <w:ind w:left="142" w:firstLine="709"/>
        <w:jc w:val="both"/>
        <w:rPr>
          <w:rFonts w:eastAsia="Calibri"/>
          <w:szCs w:val="24"/>
        </w:rPr>
      </w:pPr>
      <w:r w:rsidRPr="00434F76">
        <w:rPr>
          <w:rFonts w:eastAsia="Calibri"/>
          <w:b/>
          <w:szCs w:val="24"/>
        </w:rPr>
        <w:t>О проекте решения Думы Артемовского городского округа «</w:t>
      </w:r>
      <w:r>
        <w:rPr>
          <w:rFonts w:eastAsia="Calibri"/>
          <w:b/>
          <w:szCs w:val="24"/>
        </w:rPr>
        <w:t>Об отчете о результатах приватизации муниципального имущества Артемовского городского округа за 2025 год</w:t>
      </w:r>
      <w:r w:rsidR="008A4F53">
        <w:rPr>
          <w:rFonts w:eastAsia="Calibri"/>
          <w:b/>
          <w:szCs w:val="24"/>
        </w:rPr>
        <w:t>»</w:t>
      </w:r>
    </w:p>
    <w:p w:rsidR="00C86123" w:rsidRPr="00C86123" w:rsidRDefault="00C86123" w:rsidP="00C86123">
      <w:pPr>
        <w:ind w:left="142"/>
        <w:jc w:val="both"/>
        <w:rPr>
          <w:rFonts w:eastAsia="Calibri"/>
          <w:szCs w:val="24"/>
        </w:rPr>
      </w:pPr>
    </w:p>
    <w:tbl>
      <w:tblPr>
        <w:tblStyle w:val="ae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371"/>
      </w:tblGrid>
      <w:tr w:rsidR="00434F76" w:rsidRPr="002E14AB" w:rsidTr="00C86123">
        <w:tc>
          <w:tcPr>
            <w:tcW w:w="2405" w:type="dxa"/>
          </w:tcPr>
          <w:p w:rsidR="00434F76" w:rsidRDefault="00434F76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371" w:type="dxa"/>
          </w:tcPr>
          <w:p w:rsidR="00434F76" w:rsidRPr="002E14AB" w:rsidRDefault="00434F76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Железнова Наталья Сергеевна, заместитель главы администрации – начальник управления муниципальной собственности </w:t>
            </w:r>
            <w:r w:rsidRPr="00B12A1A">
              <w:rPr>
                <w:rFonts w:eastAsia="Calibri"/>
                <w:szCs w:val="24"/>
              </w:rPr>
              <w:t>администрации Артёмовского городского округа</w:t>
            </w:r>
          </w:p>
        </w:tc>
      </w:tr>
      <w:tr w:rsidR="00434F76" w:rsidRPr="002E14AB" w:rsidTr="00C86123">
        <w:trPr>
          <w:trHeight w:val="1975"/>
        </w:trPr>
        <w:tc>
          <w:tcPr>
            <w:tcW w:w="2405" w:type="dxa"/>
          </w:tcPr>
          <w:p w:rsidR="00434F76" w:rsidRDefault="00434F76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ПРИГЛАШАЮТСЯ:</w:t>
            </w:r>
          </w:p>
          <w:p w:rsidR="00434F76" w:rsidRPr="00021475" w:rsidRDefault="00434F76" w:rsidP="00C86123">
            <w:pPr>
              <w:rPr>
                <w:rFonts w:eastAsia="Calibri"/>
                <w:szCs w:val="24"/>
              </w:rPr>
            </w:pPr>
          </w:p>
          <w:p w:rsidR="00434F76" w:rsidRPr="00021475" w:rsidRDefault="00434F76" w:rsidP="00C86123">
            <w:pPr>
              <w:rPr>
                <w:rFonts w:eastAsia="Calibri"/>
                <w:szCs w:val="24"/>
              </w:rPr>
            </w:pPr>
          </w:p>
          <w:p w:rsidR="00434F76" w:rsidRPr="00021475" w:rsidRDefault="00434F76" w:rsidP="00C86123">
            <w:pPr>
              <w:rPr>
                <w:rFonts w:eastAsia="Calibri"/>
                <w:szCs w:val="24"/>
              </w:rPr>
            </w:pPr>
          </w:p>
          <w:p w:rsidR="00434F76" w:rsidRPr="00021475" w:rsidRDefault="00434F76" w:rsidP="00C86123">
            <w:pPr>
              <w:rPr>
                <w:rFonts w:eastAsia="Calibri"/>
                <w:szCs w:val="24"/>
              </w:rPr>
            </w:pPr>
          </w:p>
          <w:p w:rsidR="00434F76" w:rsidRPr="00021475" w:rsidRDefault="00434F76" w:rsidP="00C86123">
            <w:pPr>
              <w:rPr>
                <w:rFonts w:eastAsia="Calibri"/>
                <w:szCs w:val="24"/>
              </w:rPr>
            </w:pPr>
          </w:p>
          <w:p w:rsidR="00434F76" w:rsidRDefault="00434F76" w:rsidP="00C86123">
            <w:pPr>
              <w:rPr>
                <w:rFonts w:eastAsia="Calibri"/>
                <w:szCs w:val="24"/>
              </w:rPr>
            </w:pPr>
          </w:p>
          <w:p w:rsidR="00434F76" w:rsidRPr="00021475" w:rsidRDefault="00434F76" w:rsidP="00C86123">
            <w:pPr>
              <w:rPr>
                <w:rFonts w:eastAsia="Calibri"/>
                <w:szCs w:val="24"/>
              </w:rPr>
            </w:pPr>
          </w:p>
        </w:tc>
        <w:tc>
          <w:tcPr>
            <w:tcW w:w="7371" w:type="dxa"/>
          </w:tcPr>
          <w:p w:rsidR="00434F76" w:rsidRPr="002E14AB" w:rsidRDefault="00434F76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>Мироненко Олеся Александровна, руководитель аппарата администрации Артемовского городского округа</w:t>
            </w:r>
          </w:p>
          <w:p w:rsidR="00434F76" w:rsidRPr="002E14AB" w:rsidRDefault="00434F76" w:rsidP="00C8612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2E14AB">
              <w:rPr>
                <w:rFonts w:eastAsia="Calibri"/>
                <w:szCs w:val="24"/>
              </w:rPr>
              <w:t xml:space="preserve">Чуравская Ольга Алексеевна, начальник правового управления администрации Артемовского городского округа </w:t>
            </w:r>
          </w:p>
        </w:tc>
      </w:tr>
    </w:tbl>
    <w:p w:rsidR="007E142D" w:rsidRPr="007E142D" w:rsidRDefault="007E142D" w:rsidP="00434F76">
      <w:pPr>
        <w:tabs>
          <w:tab w:val="left" w:pos="1134"/>
        </w:tabs>
        <w:jc w:val="both"/>
        <w:rPr>
          <w:rFonts w:eastAsia="Calibri"/>
          <w:szCs w:val="24"/>
        </w:rPr>
      </w:pPr>
    </w:p>
    <w:sectPr w:rsidR="007E142D" w:rsidRPr="007E142D" w:rsidSect="00A61CF8">
      <w:headerReference w:type="default" r:id="rId8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648" w:rsidRDefault="00915648" w:rsidP="00C64AA5">
      <w:r>
        <w:separator/>
      </w:r>
    </w:p>
  </w:endnote>
  <w:endnote w:type="continuationSeparator" w:id="0">
    <w:p w:rsidR="00915648" w:rsidRDefault="00915648" w:rsidP="00C6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648" w:rsidRDefault="00915648" w:rsidP="00C64AA5">
      <w:r>
        <w:separator/>
      </w:r>
    </w:p>
  </w:footnote>
  <w:footnote w:type="continuationSeparator" w:id="0">
    <w:p w:rsidR="00915648" w:rsidRDefault="00915648" w:rsidP="00C6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3435114"/>
      <w:docPartObj>
        <w:docPartGallery w:val="Page Numbers (Top of Page)"/>
        <w:docPartUnique/>
      </w:docPartObj>
    </w:sdtPr>
    <w:sdtEndPr/>
    <w:sdtContent>
      <w:p w:rsidR="00C86123" w:rsidRDefault="00C8612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278">
          <w:rPr>
            <w:noProof/>
          </w:rPr>
          <w:t>2</w:t>
        </w:r>
        <w:r>
          <w:fldChar w:fldCharType="end"/>
        </w:r>
      </w:p>
    </w:sdtContent>
  </w:sdt>
  <w:p w:rsidR="00C86123" w:rsidRDefault="00C861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3712"/>
    <w:multiLevelType w:val="hybridMultilevel"/>
    <w:tmpl w:val="A8707472"/>
    <w:lvl w:ilvl="0" w:tplc="A358EFD2">
      <w:start w:val="5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" w15:restartNumberingAfterBreak="0">
    <w:nsid w:val="0B100ED9"/>
    <w:multiLevelType w:val="hybridMultilevel"/>
    <w:tmpl w:val="A8707472"/>
    <w:lvl w:ilvl="0" w:tplc="A358EFD2">
      <w:start w:val="5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0EA202D0"/>
    <w:multiLevelType w:val="hybridMultilevel"/>
    <w:tmpl w:val="28D850DA"/>
    <w:lvl w:ilvl="0" w:tplc="CF48738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" w15:restartNumberingAfterBreak="0">
    <w:nsid w:val="12CA76F5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31535EF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375AE"/>
    <w:multiLevelType w:val="hybridMultilevel"/>
    <w:tmpl w:val="B95EEB4E"/>
    <w:lvl w:ilvl="0" w:tplc="A358EFD2">
      <w:start w:val="1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6" w15:restartNumberingAfterBreak="0">
    <w:nsid w:val="181A3FC1"/>
    <w:multiLevelType w:val="hybridMultilevel"/>
    <w:tmpl w:val="A8707472"/>
    <w:lvl w:ilvl="0" w:tplc="A358EFD2">
      <w:start w:val="5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1AAB421A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D1CC8"/>
    <w:multiLevelType w:val="hybridMultilevel"/>
    <w:tmpl w:val="28D850DA"/>
    <w:lvl w:ilvl="0" w:tplc="CF48738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8016FA4"/>
    <w:multiLevelType w:val="hybridMultilevel"/>
    <w:tmpl w:val="ED44F810"/>
    <w:lvl w:ilvl="0" w:tplc="A358EFD2">
      <w:start w:val="5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0" w15:restartNumberingAfterBreak="0">
    <w:nsid w:val="2DFC63CD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E01ED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0022E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C5EC0"/>
    <w:multiLevelType w:val="hybridMultilevel"/>
    <w:tmpl w:val="B95EEB4E"/>
    <w:lvl w:ilvl="0" w:tplc="A358EFD2">
      <w:start w:val="1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4" w15:restartNumberingAfterBreak="0">
    <w:nsid w:val="3F973C44"/>
    <w:multiLevelType w:val="hybridMultilevel"/>
    <w:tmpl w:val="2AEADAE8"/>
    <w:lvl w:ilvl="0" w:tplc="842851D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5" w15:restartNumberingAfterBreak="0">
    <w:nsid w:val="4D6B397C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2815C70"/>
    <w:multiLevelType w:val="hybridMultilevel"/>
    <w:tmpl w:val="28D850DA"/>
    <w:lvl w:ilvl="0" w:tplc="CF48738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7" w15:restartNumberingAfterBreak="0">
    <w:nsid w:val="563D19E2"/>
    <w:multiLevelType w:val="hybridMultilevel"/>
    <w:tmpl w:val="0D20CBF4"/>
    <w:lvl w:ilvl="0" w:tplc="A358EFD2">
      <w:start w:val="5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8" w15:restartNumberingAfterBreak="0">
    <w:nsid w:val="59793B43"/>
    <w:multiLevelType w:val="hybridMultilevel"/>
    <w:tmpl w:val="A8707472"/>
    <w:lvl w:ilvl="0" w:tplc="A358EFD2">
      <w:start w:val="5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9" w15:restartNumberingAfterBreak="0">
    <w:nsid w:val="61303CC8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7076AA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13E93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8320886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A00C1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3403567"/>
    <w:multiLevelType w:val="hybridMultilevel"/>
    <w:tmpl w:val="28D850DA"/>
    <w:lvl w:ilvl="0" w:tplc="CF48738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5" w15:restartNumberingAfterBreak="0">
    <w:nsid w:val="755630C6"/>
    <w:multiLevelType w:val="hybridMultilevel"/>
    <w:tmpl w:val="A8707472"/>
    <w:lvl w:ilvl="0" w:tplc="A358EFD2">
      <w:start w:val="5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6" w15:restartNumberingAfterBreak="0">
    <w:nsid w:val="78DA169A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4"/>
  </w:num>
  <w:num w:numId="2">
    <w:abstractNumId w:val="23"/>
  </w:num>
  <w:num w:numId="3">
    <w:abstractNumId w:val="26"/>
  </w:num>
  <w:num w:numId="4">
    <w:abstractNumId w:val="21"/>
  </w:num>
  <w:num w:numId="5">
    <w:abstractNumId w:val="15"/>
  </w:num>
  <w:num w:numId="6">
    <w:abstractNumId w:val="3"/>
  </w:num>
  <w:num w:numId="7">
    <w:abstractNumId w:val="10"/>
  </w:num>
  <w:num w:numId="8">
    <w:abstractNumId w:val="7"/>
  </w:num>
  <w:num w:numId="9">
    <w:abstractNumId w:val="12"/>
  </w:num>
  <w:num w:numId="10">
    <w:abstractNumId w:val="11"/>
  </w:num>
  <w:num w:numId="11">
    <w:abstractNumId w:val="19"/>
  </w:num>
  <w:num w:numId="12">
    <w:abstractNumId w:val="20"/>
  </w:num>
  <w:num w:numId="13">
    <w:abstractNumId w:val="22"/>
  </w:num>
  <w:num w:numId="14">
    <w:abstractNumId w:val="4"/>
  </w:num>
  <w:num w:numId="15">
    <w:abstractNumId w:val="13"/>
  </w:num>
  <w:num w:numId="16">
    <w:abstractNumId w:val="16"/>
  </w:num>
  <w:num w:numId="17">
    <w:abstractNumId w:val="24"/>
  </w:num>
  <w:num w:numId="18">
    <w:abstractNumId w:val="8"/>
  </w:num>
  <w:num w:numId="19">
    <w:abstractNumId w:val="2"/>
  </w:num>
  <w:num w:numId="20">
    <w:abstractNumId w:val="5"/>
  </w:num>
  <w:num w:numId="21">
    <w:abstractNumId w:val="9"/>
  </w:num>
  <w:num w:numId="22">
    <w:abstractNumId w:val="17"/>
  </w:num>
  <w:num w:numId="23">
    <w:abstractNumId w:val="0"/>
  </w:num>
  <w:num w:numId="24">
    <w:abstractNumId w:val="6"/>
  </w:num>
  <w:num w:numId="25">
    <w:abstractNumId w:val="18"/>
  </w:num>
  <w:num w:numId="26">
    <w:abstractNumId w:val="2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224"/>
    <w:rsid w:val="00021475"/>
    <w:rsid w:val="00052FF0"/>
    <w:rsid w:val="00077FD5"/>
    <w:rsid w:val="000C4594"/>
    <w:rsid w:val="000D6AF9"/>
    <w:rsid w:val="000E09AC"/>
    <w:rsid w:val="000E153C"/>
    <w:rsid w:val="000F1278"/>
    <w:rsid w:val="00104F71"/>
    <w:rsid w:val="00117546"/>
    <w:rsid w:val="001349A0"/>
    <w:rsid w:val="001410B4"/>
    <w:rsid w:val="00173A12"/>
    <w:rsid w:val="001E02D6"/>
    <w:rsid w:val="001E25E6"/>
    <w:rsid w:val="001F3AC1"/>
    <w:rsid w:val="00205E65"/>
    <w:rsid w:val="00224334"/>
    <w:rsid w:val="00224D02"/>
    <w:rsid w:val="002E14AB"/>
    <w:rsid w:val="002F4322"/>
    <w:rsid w:val="00315235"/>
    <w:rsid w:val="00347928"/>
    <w:rsid w:val="00374002"/>
    <w:rsid w:val="003C2968"/>
    <w:rsid w:val="003E7F53"/>
    <w:rsid w:val="00405426"/>
    <w:rsid w:val="00434F76"/>
    <w:rsid w:val="00462224"/>
    <w:rsid w:val="004915D3"/>
    <w:rsid w:val="004A4111"/>
    <w:rsid w:val="004B0AE9"/>
    <w:rsid w:val="004C40AF"/>
    <w:rsid w:val="00532505"/>
    <w:rsid w:val="005708F5"/>
    <w:rsid w:val="00575660"/>
    <w:rsid w:val="00590E86"/>
    <w:rsid w:val="005A78FD"/>
    <w:rsid w:val="005B3197"/>
    <w:rsid w:val="00626C35"/>
    <w:rsid w:val="00627488"/>
    <w:rsid w:val="00631458"/>
    <w:rsid w:val="00667657"/>
    <w:rsid w:val="0066778C"/>
    <w:rsid w:val="006714F5"/>
    <w:rsid w:val="0067587A"/>
    <w:rsid w:val="00681996"/>
    <w:rsid w:val="006A2840"/>
    <w:rsid w:val="006B38C1"/>
    <w:rsid w:val="006E1A0E"/>
    <w:rsid w:val="006E3747"/>
    <w:rsid w:val="006E53E5"/>
    <w:rsid w:val="00720048"/>
    <w:rsid w:val="00747800"/>
    <w:rsid w:val="00752327"/>
    <w:rsid w:val="00755A33"/>
    <w:rsid w:val="00763807"/>
    <w:rsid w:val="007719F6"/>
    <w:rsid w:val="00774DF3"/>
    <w:rsid w:val="007A15BA"/>
    <w:rsid w:val="007A1F29"/>
    <w:rsid w:val="007E142D"/>
    <w:rsid w:val="008132AF"/>
    <w:rsid w:val="008148DB"/>
    <w:rsid w:val="00850B3D"/>
    <w:rsid w:val="00852B64"/>
    <w:rsid w:val="00854E3C"/>
    <w:rsid w:val="008A4F53"/>
    <w:rsid w:val="008B2660"/>
    <w:rsid w:val="008B2D82"/>
    <w:rsid w:val="008C79F6"/>
    <w:rsid w:val="008F076E"/>
    <w:rsid w:val="00900F4E"/>
    <w:rsid w:val="00902EC4"/>
    <w:rsid w:val="00905998"/>
    <w:rsid w:val="00915648"/>
    <w:rsid w:val="00922279"/>
    <w:rsid w:val="00936CB1"/>
    <w:rsid w:val="00943EF1"/>
    <w:rsid w:val="00961F81"/>
    <w:rsid w:val="00966BEA"/>
    <w:rsid w:val="009A3153"/>
    <w:rsid w:val="009C5D6A"/>
    <w:rsid w:val="009D226E"/>
    <w:rsid w:val="009F289A"/>
    <w:rsid w:val="00A06754"/>
    <w:rsid w:val="00A31692"/>
    <w:rsid w:val="00A503FF"/>
    <w:rsid w:val="00A61CF8"/>
    <w:rsid w:val="00A65526"/>
    <w:rsid w:val="00AA2A11"/>
    <w:rsid w:val="00AD631B"/>
    <w:rsid w:val="00B03758"/>
    <w:rsid w:val="00B03F7C"/>
    <w:rsid w:val="00B03F83"/>
    <w:rsid w:val="00B347B7"/>
    <w:rsid w:val="00B84081"/>
    <w:rsid w:val="00BB1119"/>
    <w:rsid w:val="00BC1EE4"/>
    <w:rsid w:val="00BC44B9"/>
    <w:rsid w:val="00BD083F"/>
    <w:rsid w:val="00BD5B85"/>
    <w:rsid w:val="00BF19EB"/>
    <w:rsid w:val="00C44E4A"/>
    <w:rsid w:val="00C5027F"/>
    <w:rsid w:val="00C53052"/>
    <w:rsid w:val="00C639F3"/>
    <w:rsid w:val="00C64AA5"/>
    <w:rsid w:val="00C76980"/>
    <w:rsid w:val="00C807CE"/>
    <w:rsid w:val="00C82DC6"/>
    <w:rsid w:val="00C86123"/>
    <w:rsid w:val="00CB020D"/>
    <w:rsid w:val="00CB6E33"/>
    <w:rsid w:val="00CB7EE1"/>
    <w:rsid w:val="00CC46BE"/>
    <w:rsid w:val="00CD7EB1"/>
    <w:rsid w:val="00D23025"/>
    <w:rsid w:val="00D80388"/>
    <w:rsid w:val="00D84479"/>
    <w:rsid w:val="00D9339D"/>
    <w:rsid w:val="00DB0EAD"/>
    <w:rsid w:val="00DC3EB3"/>
    <w:rsid w:val="00DD59FE"/>
    <w:rsid w:val="00E02699"/>
    <w:rsid w:val="00E46A9B"/>
    <w:rsid w:val="00E5309C"/>
    <w:rsid w:val="00EC22B3"/>
    <w:rsid w:val="00EE66A5"/>
    <w:rsid w:val="00EE6F0C"/>
    <w:rsid w:val="00F21546"/>
    <w:rsid w:val="00F32334"/>
    <w:rsid w:val="00F42900"/>
    <w:rsid w:val="00F56B28"/>
    <w:rsid w:val="00FA3071"/>
    <w:rsid w:val="00FA6173"/>
    <w:rsid w:val="00FB6FF8"/>
    <w:rsid w:val="00FD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E406"/>
  <w15:chartTrackingRefBased/>
  <w15:docId w15:val="{BF829C46-4393-4F05-BFF4-4BDFD2D7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3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631B"/>
    <w:pPr>
      <w:spacing w:line="360" w:lineRule="auto"/>
      <w:ind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AD63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AD631B"/>
    <w:pPr>
      <w:spacing w:line="360" w:lineRule="auto"/>
      <w:jc w:val="both"/>
    </w:pPr>
  </w:style>
  <w:style w:type="character" w:customStyle="1" w:styleId="a6">
    <w:name w:val="Основной текст Знак"/>
    <w:basedOn w:val="a0"/>
    <w:link w:val="a5"/>
    <w:rsid w:val="00AD63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D63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631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631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C64A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4A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4A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4A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C44E4A"/>
    <w:pPr>
      <w:ind w:left="720"/>
      <w:contextualSpacing/>
    </w:pPr>
  </w:style>
  <w:style w:type="table" w:styleId="ae">
    <w:name w:val="Table Grid"/>
    <w:basedOn w:val="a1"/>
    <w:uiPriority w:val="39"/>
    <w:rsid w:val="00B03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1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3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User</cp:lastModifiedBy>
  <cp:revision>82</cp:revision>
  <cp:lastPrinted>2026-03-02T05:58:00Z</cp:lastPrinted>
  <dcterms:created xsi:type="dcterms:W3CDTF">2023-11-20T22:27:00Z</dcterms:created>
  <dcterms:modified xsi:type="dcterms:W3CDTF">2026-03-04T04:20:00Z</dcterms:modified>
</cp:coreProperties>
</file>